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u w:val="none"/>
        </w:rPr>
      </w:pPr>
      <w:r>
        <w:rPr>
          <w:u w:val="single"/>
        </w:rPr>
        <w:t>APPLICATION</w:t>
      </w:r>
      <w:r>
        <w:rPr>
          <w:spacing w:val="-7"/>
          <w:u w:val="single"/>
        </w:rPr>
        <w:t> </w:t>
      </w:r>
      <w:r>
        <w:rPr>
          <w:u w:val="single"/>
        </w:rPr>
        <w:t>DETAILS</w:t>
      </w:r>
      <w:r>
        <w:rPr>
          <w:spacing w:val="-6"/>
          <w:u w:val="single"/>
        </w:rPr>
        <w:t> </w:t>
      </w:r>
      <w:r>
        <w:rPr>
          <w:u w:val="single"/>
        </w:rPr>
        <w:t>-</w:t>
      </w:r>
      <w:r>
        <w:rPr>
          <w:spacing w:val="-7"/>
          <w:u w:val="single"/>
        </w:rPr>
        <w:t> </w:t>
      </w:r>
      <w:r>
        <w:rPr>
          <w:u w:val="single"/>
        </w:rPr>
        <w:t>NEW</w:t>
      </w:r>
      <w:r>
        <w:rPr>
          <w:spacing w:val="-9"/>
          <w:u w:val="single"/>
        </w:rPr>
        <w:t> </w:t>
      </w:r>
      <w:r>
        <w:rPr>
          <w:u w:val="single"/>
        </w:rPr>
        <w:t>CONSTRUCTION</w:t>
      </w:r>
      <w:r>
        <w:rPr>
          <w:spacing w:val="-6"/>
          <w:u w:val="single"/>
        </w:rPr>
        <w:t> </w:t>
      </w:r>
      <w:r>
        <w:rPr>
          <w:u w:val="single"/>
        </w:rPr>
        <w:t>SECTION</w:t>
      </w:r>
      <w:r>
        <w:rPr>
          <w:spacing w:val="-8"/>
          <w:u w:val="single"/>
        </w:rPr>
        <w:t> </w:t>
      </w:r>
      <w:r>
        <w:rPr>
          <w:spacing w:val="-2"/>
          <w:u w:val="single"/>
        </w:rPr>
        <w:t>VIEWS</w:t>
      </w:r>
    </w:p>
    <w:p>
      <w:pPr>
        <w:spacing w:before="321"/>
        <w:ind w:left="6042" w:right="0" w:firstLine="0"/>
        <w:jc w:val="left"/>
        <w:rPr>
          <w:sz w:val="31"/>
        </w:rPr>
      </w:pPr>
      <w:r>
        <w:rPr>
          <w:sz w:val="31"/>
        </w:rPr>
        <w:t>STONEDEKS</w:t>
      </w:r>
      <w:r>
        <w:rPr>
          <w:spacing w:val="65"/>
          <w:sz w:val="31"/>
        </w:rPr>
        <w:t> </w:t>
      </w:r>
      <w:r>
        <w:rPr>
          <w:spacing w:val="-2"/>
          <w:sz w:val="31"/>
        </w:rPr>
        <w:t>SYSTEM</w:t>
      </w:r>
    </w:p>
    <w:p>
      <w:pPr>
        <w:spacing w:line="254" w:lineRule="auto" w:before="67"/>
        <w:ind w:left="6042" w:right="547" w:firstLine="0"/>
        <w:jc w:val="left"/>
        <w:rPr>
          <w:sz w:val="22"/>
        </w:rPr>
      </w:pPr>
      <w:r>
        <w:rPr>
          <w:sz w:val="22"/>
        </w:rPr>
        <w:t>14600</w:t>
      </w:r>
      <w:r>
        <w:rPr>
          <w:spacing w:val="-10"/>
          <w:sz w:val="22"/>
        </w:rPr>
        <w:t> </w:t>
      </w:r>
      <w:r>
        <w:rPr>
          <w:sz w:val="22"/>
        </w:rPr>
        <w:t>COMMERCE</w:t>
      </w:r>
      <w:r>
        <w:rPr>
          <w:spacing w:val="-10"/>
          <w:sz w:val="22"/>
        </w:rPr>
        <w:t> </w:t>
      </w:r>
      <w:r>
        <w:rPr>
          <w:sz w:val="22"/>
        </w:rPr>
        <w:t>STREET</w:t>
      </w:r>
      <w:r>
        <w:rPr>
          <w:spacing w:val="-11"/>
          <w:sz w:val="22"/>
        </w:rPr>
        <w:t> </w:t>
      </w:r>
      <w:r>
        <w:rPr>
          <w:sz w:val="22"/>
        </w:rPr>
        <w:t>NE ALLIANCE, OHIO 44601</w:t>
      </w:r>
    </w:p>
    <w:p>
      <w:pPr>
        <w:spacing w:line="251" w:lineRule="exact" w:before="0"/>
        <w:ind w:left="6042" w:right="0" w:firstLine="0"/>
        <w:jc w:val="left"/>
        <w:rPr>
          <w:sz w:val="22"/>
        </w:rPr>
      </w:pPr>
      <w:r>
        <w:rPr>
          <w:sz w:val="22"/>
        </w:rPr>
        <w:t>PHONE:</w:t>
      </w:r>
      <w:r>
        <w:rPr>
          <w:spacing w:val="-3"/>
          <w:sz w:val="22"/>
        </w:rPr>
        <w:t> </w:t>
      </w:r>
      <w:r>
        <w:rPr>
          <w:sz w:val="22"/>
        </w:rPr>
        <w:t>(330)</w:t>
      </w:r>
      <w:r>
        <w:rPr>
          <w:spacing w:val="-1"/>
          <w:sz w:val="22"/>
        </w:rPr>
        <w:t> </w:t>
      </w:r>
      <w:r>
        <w:rPr>
          <w:sz w:val="22"/>
        </w:rPr>
        <w:t>821-</w:t>
      </w:r>
      <w:r>
        <w:rPr>
          <w:spacing w:val="-4"/>
          <w:sz w:val="22"/>
        </w:rPr>
        <w:t>1585</w:t>
      </w:r>
    </w:p>
    <w:p>
      <w:pPr>
        <w:spacing w:before="30"/>
        <w:ind w:left="6061" w:right="0" w:firstLine="0"/>
        <w:jc w:val="left"/>
        <w:rPr>
          <w:rFonts w:ascii="Times New Roman"/>
          <w:sz w:val="28"/>
        </w:rPr>
      </w:pPr>
      <w:hyperlink r:id="rId5">
        <w:r>
          <w:rPr>
            <w:rFonts w:ascii="Times New Roman"/>
            <w:color w:val="0461C1"/>
            <w:spacing w:val="-2"/>
            <w:sz w:val="28"/>
            <w:u w:val="single" w:color="0461C1"/>
          </w:rPr>
          <w:t>www.stonedeks.com</w:t>
        </w:r>
      </w:hyperlink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9"/>
        <w:rPr>
          <w:rFonts w:ascii="Times New Roman"/>
          <w:sz w:val="20"/>
        </w:rPr>
      </w:pPr>
    </w:p>
    <w:tbl>
      <w:tblPr>
        <w:tblW w:w="0" w:type="auto"/>
        <w:jc w:val="left"/>
        <w:tblInd w:w="34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1"/>
        <w:gridCol w:w="2762"/>
      </w:tblGrid>
      <w:tr>
        <w:trPr>
          <w:trHeight w:val="228" w:hRule="atLeast"/>
        </w:trPr>
        <w:tc>
          <w:tcPr>
            <w:tcW w:w="2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2" w:type="dxa"/>
          </w:tcPr>
          <w:p>
            <w:pPr>
              <w:pStyle w:val="TableParagraph"/>
              <w:spacing w:line="190" w:lineRule="exact"/>
              <w:ind w:right="47"/>
              <w:jc w:val="right"/>
              <w:rPr>
                <w:sz w:val="17"/>
              </w:rPr>
            </w:pPr>
            <w:r>
              <w:rPr>
                <w:sz w:val="17"/>
              </w:rPr>
              <w:t>EXISTING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STRUCTURE</w:t>
            </w:r>
          </w:p>
        </w:tc>
      </w:tr>
      <w:tr>
        <w:trPr>
          <w:trHeight w:val="449" w:hRule="atLeast"/>
        </w:trPr>
        <w:tc>
          <w:tcPr>
            <w:tcW w:w="5303" w:type="dxa"/>
            <w:gridSpan w:val="2"/>
          </w:tcPr>
          <w:p>
            <w:pPr>
              <w:pStyle w:val="TableParagraph"/>
              <w:spacing w:before="32"/>
              <w:ind w:left="1708"/>
              <w:rPr>
                <w:sz w:val="18"/>
              </w:rPr>
            </w:pPr>
            <w:r>
              <w:rPr>
                <w:sz w:val="18"/>
              </w:rPr>
              <w:t>PAVER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MANUFACTURED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STONE)</w:t>
            </w:r>
          </w:p>
        </w:tc>
      </w:tr>
      <w:tr>
        <w:trPr>
          <w:trHeight w:val="736" w:hRule="atLeast"/>
        </w:trPr>
        <w:tc>
          <w:tcPr>
            <w:tcW w:w="2541" w:type="dxa"/>
          </w:tcPr>
          <w:p>
            <w:pPr>
              <w:pStyle w:val="TableParagraph"/>
              <w:spacing w:before="204"/>
              <w:ind w:left="1910" w:right="12" w:firstLine="4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SILCA GRATE</w:t>
            </w:r>
          </w:p>
        </w:tc>
        <w:tc>
          <w:tcPr>
            <w:tcW w:w="27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4" w:hRule="atLeast"/>
        </w:trPr>
        <w:tc>
          <w:tcPr>
            <w:tcW w:w="2541" w:type="dxa"/>
          </w:tcPr>
          <w:p>
            <w:pPr>
              <w:pStyle w:val="TableParagraph"/>
              <w:spacing w:before="112"/>
              <w:ind w:left="1619"/>
              <w:rPr>
                <w:sz w:val="18"/>
              </w:rPr>
            </w:pPr>
            <w:r>
              <w:rPr>
                <w:spacing w:val="-2"/>
                <w:sz w:val="18"/>
              </w:rPr>
              <w:t>JOISTS</w:t>
            </w:r>
          </w:p>
        </w:tc>
        <w:tc>
          <w:tcPr>
            <w:tcW w:w="2762" w:type="dxa"/>
          </w:tcPr>
          <w:p>
            <w:pPr>
              <w:pStyle w:val="TableParagraph"/>
              <w:spacing w:before="174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ATTACHMENT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EXISTING</w:t>
            </w:r>
          </w:p>
        </w:tc>
      </w:tr>
      <w:tr>
        <w:trPr>
          <w:trHeight w:val="450" w:hRule="atLeast"/>
        </w:trPr>
        <w:tc>
          <w:tcPr>
            <w:tcW w:w="2541" w:type="dxa"/>
          </w:tcPr>
          <w:p>
            <w:pPr>
              <w:pStyle w:val="TableParagraph"/>
              <w:spacing w:before="37"/>
              <w:ind w:left="50"/>
              <w:rPr>
                <w:sz w:val="18"/>
              </w:rPr>
            </w:pPr>
            <w:r>
              <w:rPr>
                <w:sz w:val="18"/>
              </w:rPr>
              <w:t>BEAM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TABLES</w:t>
            </w:r>
          </w:p>
        </w:tc>
        <w:tc>
          <w:tcPr>
            <w:tcW w:w="2762" w:type="dxa"/>
          </w:tcPr>
          <w:p>
            <w:pPr>
              <w:pStyle w:val="TableParagraph"/>
              <w:spacing w:line="205" w:lineRule="exact" w:before="37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STRUCTURE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LOCAL</w:t>
            </w:r>
          </w:p>
          <w:p>
            <w:pPr>
              <w:pStyle w:val="TableParagraph"/>
              <w:spacing w:line="187" w:lineRule="exact"/>
              <w:ind w:right="4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CODE</w:t>
            </w:r>
          </w:p>
        </w:tc>
      </w:tr>
      <w:tr>
        <w:trPr>
          <w:trHeight w:val="202" w:hRule="atLeast"/>
        </w:trPr>
        <w:tc>
          <w:tcPr>
            <w:tcW w:w="2541" w:type="dxa"/>
          </w:tcPr>
          <w:p>
            <w:pPr>
              <w:pStyle w:val="TableParagraph"/>
              <w:spacing w:line="183" w:lineRule="exact"/>
              <w:ind w:left="50"/>
              <w:rPr>
                <w:sz w:val="18"/>
              </w:rPr>
            </w:pPr>
            <w:r>
              <w:rPr>
                <w:sz w:val="18"/>
              </w:rPr>
              <w:t>UP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12"</w:t>
            </w:r>
            <w:r>
              <w:rPr>
                <w:spacing w:val="-2"/>
                <w:sz w:val="18"/>
              </w:rPr>
              <w:t> CANTILEVER</w:t>
            </w:r>
          </w:p>
        </w:tc>
        <w:tc>
          <w:tcPr>
            <w:tcW w:w="2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after="0"/>
        <w:rPr>
          <w:rFonts w:ascii="Times New Roman"/>
          <w:sz w:val="14"/>
        </w:rPr>
        <w:sectPr>
          <w:type w:val="continuous"/>
          <w:pgSz w:w="12240" w:h="15880"/>
          <w:pgMar w:top="780" w:bottom="280" w:left="900" w:right="400"/>
        </w:sectPr>
      </w:pPr>
    </w:p>
    <w:p>
      <w:pPr>
        <w:pStyle w:val="BodyText"/>
        <w:spacing w:before="19"/>
        <w:ind w:right="38"/>
        <w:jc w:val="right"/>
      </w:pPr>
      <w:r>
        <w:rPr>
          <w:spacing w:val="-5"/>
        </w:rPr>
        <w:t>1'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ind w:left="60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1766414</wp:posOffset>
                </wp:positionH>
                <wp:positionV relativeFrom="paragraph">
                  <wp:posOffset>376991</wp:posOffset>
                </wp:positionV>
                <wp:extent cx="70485" cy="24511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70485" cy="24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18" w:firstLine="0"/>
                              <w:jc w:val="left"/>
                              <w:rPr>
                                <w:sz w:val="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3"/>
                              </w:rPr>
                              <w:t>GRADELOCALDEPART</w:t>
                            </w:r>
                            <w:r>
                              <w:rPr>
                                <w:spacing w:val="40"/>
                                <w:w w:val="105"/>
                                <w:sz w:val="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3"/>
                              </w:rPr>
                              <w:t>MENT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39.087769pt;margin-top:29.684385pt;width:5.55pt;height:19.3pt;mso-position-horizontal-relative:page;mso-position-vertical-relative:paragraph;z-index:15729664" type="#_x0000_t202" id="docshape1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18" w:firstLine="0"/>
                        <w:jc w:val="left"/>
                        <w:rPr>
                          <w:sz w:val="3"/>
                        </w:rPr>
                      </w:pPr>
                      <w:r>
                        <w:rPr>
                          <w:spacing w:val="-2"/>
                          <w:w w:val="105"/>
                          <w:sz w:val="3"/>
                        </w:rPr>
                        <w:t>GRADELOCALDEPART</w:t>
                      </w:r>
                      <w:r>
                        <w:rPr>
                          <w:spacing w:val="40"/>
                          <w:w w:val="105"/>
                          <w:sz w:val="3"/>
                        </w:rPr>
                        <w:t> </w:t>
                      </w:r>
                      <w:r>
                        <w:rPr>
                          <w:spacing w:val="-4"/>
                          <w:w w:val="105"/>
                          <w:sz w:val="3"/>
                        </w:rPr>
                        <w:t>MENT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GRADE</w:t>
      </w:r>
    </w:p>
    <w:p>
      <w:pPr>
        <w:spacing w:line="240" w:lineRule="auto" w:before="17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ind w:left="2117"/>
      </w:pPr>
      <w:r>
        <w:rPr/>
        <w:t>JOIST</w:t>
      </w:r>
      <w:r>
        <w:rPr>
          <w:spacing w:val="-2"/>
        </w:rPr>
        <w:t> </w:t>
      </w:r>
      <w:r>
        <w:rPr/>
        <w:t>SPAN </w:t>
      </w:r>
      <w:r>
        <w:rPr>
          <w:spacing w:val="-5"/>
        </w:rPr>
        <w:t>"L"</w:t>
      </w:r>
    </w:p>
    <w:p>
      <w:pPr>
        <w:pStyle w:val="BodyText"/>
        <w:spacing w:before="126"/>
      </w:pPr>
    </w:p>
    <w:p>
      <w:pPr>
        <w:pStyle w:val="BodyText"/>
        <w:spacing w:line="285" w:lineRule="auto"/>
        <w:ind w:left="636" w:right="4076"/>
      </w:pPr>
      <w:r>
        <w:rPr/>
        <w:t>6X6 NO.2 SYP TREATED COLUMN,</w:t>
      </w:r>
      <w:r>
        <w:rPr>
          <w:spacing w:val="-11"/>
        </w:rPr>
        <w:t> </w:t>
      </w:r>
      <w:r>
        <w:rPr/>
        <w:t>UP</w:t>
      </w:r>
      <w:r>
        <w:rPr>
          <w:spacing w:val="-9"/>
        </w:rPr>
        <w:t> </w:t>
      </w:r>
      <w:r>
        <w:rPr/>
        <w:t>TO</w:t>
      </w:r>
      <w:r>
        <w:rPr>
          <w:spacing w:val="-11"/>
        </w:rPr>
        <w:t> </w:t>
      </w:r>
      <w:r>
        <w:rPr/>
        <w:t>10'</w:t>
      </w:r>
      <w:r>
        <w:rPr>
          <w:spacing w:val="-11"/>
        </w:rPr>
        <w:t> </w:t>
      </w:r>
      <w:r>
        <w:rPr/>
        <w:t>ABOVE </w:t>
      </w:r>
      <w:r>
        <w:rPr>
          <w:spacing w:val="-2"/>
        </w:rPr>
        <w:t>GRADE</w:t>
      </w:r>
    </w:p>
    <w:p>
      <w:pPr>
        <w:pStyle w:val="BodyText"/>
      </w:pPr>
    </w:p>
    <w:p>
      <w:pPr>
        <w:pStyle w:val="BodyText"/>
        <w:spacing w:before="31"/>
      </w:pPr>
    </w:p>
    <w:p>
      <w:pPr>
        <w:pStyle w:val="BodyText"/>
        <w:ind w:left="600"/>
      </w:pPr>
      <w:r>
        <w:rPr/>
        <w:t>CONCRETE</w:t>
      </w:r>
      <w:r>
        <w:rPr>
          <w:spacing w:val="-5"/>
        </w:rPr>
        <w:t> </w:t>
      </w:r>
      <w:r>
        <w:rPr/>
        <w:t>FOOTING</w:t>
      </w:r>
      <w:r>
        <w:rPr>
          <w:spacing w:val="-6"/>
        </w:rPr>
        <w:t> </w:t>
      </w:r>
      <w:r>
        <w:rPr/>
        <w:t>PADS</w:t>
      </w:r>
      <w:r>
        <w:rPr>
          <w:spacing w:val="-4"/>
        </w:rPr>
        <w:t> </w:t>
      </w:r>
      <w:r>
        <w:rPr/>
        <w:t>PER</w:t>
      </w:r>
      <w:r>
        <w:rPr>
          <w:spacing w:val="-5"/>
        </w:rPr>
        <w:t> </w:t>
      </w:r>
      <w:r>
        <w:rPr>
          <w:spacing w:val="-2"/>
        </w:rPr>
        <w:t>TABLES</w:t>
      </w:r>
    </w:p>
    <w:p>
      <w:pPr>
        <w:spacing w:after="0"/>
        <w:sectPr>
          <w:type w:val="continuous"/>
          <w:pgSz w:w="12240" w:h="15880"/>
          <w:pgMar w:top="780" w:bottom="280" w:left="900" w:right="400"/>
          <w:cols w:num="2" w:equalWidth="0">
            <w:col w:w="2553" w:space="774"/>
            <w:col w:w="7613"/>
          </w:cols>
        </w:sectPr>
      </w:pPr>
    </w:p>
    <w:p>
      <w:pPr>
        <w:pStyle w:val="BodyText"/>
        <w:spacing w:before="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8544">
                <wp:simplePos x="0" y="0"/>
                <wp:positionH relativeFrom="page">
                  <wp:posOffset>150495</wp:posOffset>
                </wp:positionH>
                <wp:positionV relativeFrom="page">
                  <wp:posOffset>107949</wp:posOffset>
                </wp:positionV>
                <wp:extent cx="7460615" cy="96742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460615" cy="9674225"/>
                          <a:chExt cx="7460615" cy="967422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0615" cy="9674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464809" y="9171305"/>
                            <a:ext cx="2603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7620">
                                <a:moveTo>
                                  <a:pt x="26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26035" y="7619"/>
                                </a:lnTo>
                                <a:lnTo>
                                  <a:pt x="26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0780" y="4526279"/>
                            <a:ext cx="118744" cy="1098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3704" y="4018279"/>
                            <a:ext cx="213360" cy="393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8985" y="3975100"/>
                            <a:ext cx="213360" cy="825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0704" y="6049645"/>
                            <a:ext cx="267969" cy="762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4614" y="6049645"/>
                            <a:ext cx="276860" cy="76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85pt;margin-top:8.499997pt;width:587.450pt;height:761.75pt;mso-position-horizontal-relative:page;mso-position-vertical-relative:page;z-index:-15847936" id="docshapegroup2" coordorigin="237,170" coordsize="11749,15235">
                <v:shape style="position:absolute;left:237;top:170;width:11749;height:15235" type="#_x0000_t75" id="docshape3" stroked="false">
                  <v:imagedata r:id="rId6" o:title=""/>
                </v:shape>
                <v:rect style="position:absolute;left:8843;top:14613;width:41;height:12" id="docshape4" filled="true" fillcolor="#000000" stroked="false">
                  <v:fill type="solid"/>
                </v:rect>
                <v:shape style="position:absolute;left:2065;top:7298;width:187;height:173" type="#_x0000_t75" id="docshape5" stroked="false">
                  <v:imagedata r:id="rId7" o:title=""/>
                </v:shape>
                <v:shape style="position:absolute;left:2920;top:6498;width:336;height:62" type="#_x0000_t75" id="docshape6" stroked="false">
                  <v:imagedata r:id="rId8" o:title=""/>
                </v:shape>
                <v:shape style="position:absolute;left:3448;top:6430;width:336;height:130" type="#_x0000_t75" id="docshape7" stroked="false">
                  <v:imagedata r:id="rId9" o:title=""/>
                </v:shape>
                <v:shape style="position:absolute;left:3120;top:9697;width:422;height:120" type="#_x0000_t75" id="docshape8" stroked="false">
                  <v:imagedata r:id="rId10" o:title=""/>
                </v:shape>
                <v:shape style="position:absolute;left:4386;top:9697;width:436;height:120" type="#_x0000_t75" id="docshape9" stroked="false">
                  <v:imagedata r:id="rId1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"/>
        <w:ind w:left="379" w:right="965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1582571</wp:posOffset>
                </wp:positionH>
                <wp:positionV relativeFrom="paragraph">
                  <wp:posOffset>-257486</wp:posOffset>
                </wp:positionV>
                <wp:extent cx="90170" cy="27178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90170" cy="271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8"/>
                              <w:ind w:left="20" w:right="0" w:firstLine="0"/>
                              <w:jc w:val="lef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BELOWP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611954pt;margin-top:-20.274527pt;width:7.1pt;height:21.4pt;mso-position-horizontal-relative:page;mso-position-vertical-relative:paragraph;z-index:15729152" type="#_x0000_t202" id="docshape10" filled="false" stroked="false">
                <v:textbox inset="0,0,0,0" style="layout-flow:vertical;mso-layout-flow-alt:bottom-to-top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sz w:val="9"/>
                        </w:rPr>
                      </w:pPr>
                      <w:r>
                        <w:rPr>
                          <w:spacing w:val="-2"/>
                          <w:sz w:val="9"/>
                        </w:rPr>
                        <w:t>BELOWP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DEPTH </w:t>
      </w:r>
      <w:r>
        <w:rPr/>
        <w:t>BUI</w:t>
      </w:r>
      <w:r>
        <w:rPr>
          <w:spacing w:val="-13"/>
        </w:rPr>
        <w:t> </w:t>
      </w:r>
      <w:r>
        <w:rPr/>
        <w:t>LDING</w:t>
      </w:r>
    </w:p>
    <w:p>
      <w:pPr>
        <w:pStyle w:val="BodyText"/>
        <w:spacing w:before="98"/>
      </w:pPr>
    </w:p>
    <w:p>
      <w:pPr>
        <w:pStyle w:val="BodyText"/>
        <w:spacing w:before="1"/>
        <w:ind w:left="25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3213247</wp:posOffset>
                </wp:positionH>
                <wp:positionV relativeFrom="paragraph">
                  <wp:posOffset>-185825</wp:posOffset>
                </wp:positionV>
                <wp:extent cx="139700" cy="26416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13970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THIC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3.011597pt;margin-top:-14.631965pt;width:11pt;height:20.8pt;mso-position-horizontal-relative:page;mso-position-vertical-relative:paragraph;z-index:15730176" type="#_x0000_t202" id="docshape11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pacing w:val="-4"/>
                          <w:sz w:val="16"/>
                        </w:rPr>
                        <w:t>THIC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DIAMETER</w:t>
      </w:r>
    </w:p>
    <w:p>
      <w:pPr>
        <w:spacing w:before="10"/>
        <w:ind w:left="3248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NEW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CONSTRUCTION</w:t>
      </w:r>
      <w:r>
        <w:rPr>
          <w:b/>
          <w:spacing w:val="-5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SECTION</w:t>
      </w:r>
    </w:p>
    <w:p>
      <w:pPr>
        <w:pStyle w:val="BodyText"/>
        <w:spacing w:before="99" w:after="44"/>
        <w:ind w:left="1932"/>
      </w:pPr>
      <w:r>
        <w:rPr/>
        <w:t>MAXIMUM</w:t>
      </w:r>
      <w:r>
        <w:rPr>
          <w:spacing w:val="-3"/>
        </w:rPr>
        <w:t> </w:t>
      </w:r>
      <w:r>
        <w:rPr/>
        <w:t>JOIST</w:t>
      </w:r>
      <w:r>
        <w:rPr>
          <w:spacing w:val="-5"/>
        </w:rPr>
        <w:t> </w:t>
      </w:r>
      <w:r>
        <w:rPr/>
        <w:t>SPANS</w:t>
      </w:r>
      <w:r>
        <w:rPr>
          <w:spacing w:val="-3"/>
        </w:rPr>
        <w:t> </w:t>
      </w:r>
      <w:r>
        <w:rPr/>
        <w:t>"L" -</w:t>
      </w:r>
      <w:r>
        <w:rPr>
          <w:spacing w:val="-7"/>
        </w:rPr>
        <w:t> </w:t>
      </w:r>
      <w:r>
        <w:rPr/>
        <w:t>WHEN</w:t>
      </w:r>
      <w:r>
        <w:rPr>
          <w:spacing w:val="-3"/>
        </w:rPr>
        <w:t> </w:t>
      </w:r>
      <w:r>
        <w:rPr/>
        <w:t>USING</w:t>
      </w:r>
      <w:r>
        <w:rPr>
          <w:spacing w:val="-4"/>
        </w:rPr>
        <w:t> </w:t>
      </w:r>
      <w:r>
        <w:rPr/>
        <w:t>PAVERS</w:t>
      </w:r>
      <w:r>
        <w:rPr>
          <w:spacing w:val="-3"/>
        </w:rPr>
        <w:t> </w:t>
      </w:r>
      <w:r>
        <w:rPr/>
        <w:t>3/4"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3"</w:t>
      </w:r>
      <w:r>
        <w:rPr>
          <w:spacing w:val="-3"/>
        </w:rPr>
        <w:t> </w:t>
      </w:r>
      <w:r>
        <w:rPr>
          <w:spacing w:val="-2"/>
        </w:rPr>
        <w:t>THICKNESS</w:t>
      </w:r>
    </w:p>
    <w:tbl>
      <w:tblPr>
        <w:tblW w:w="0" w:type="auto"/>
        <w:jc w:val="left"/>
        <w:tblInd w:w="3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641"/>
        <w:gridCol w:w="559"/>
        <w:gridCol w:w="521"/>
        <w:gridCol w:w="619"/>
        <w:gridCol w:w="540"/>
      </w:tblGrid>
      <w:tr>
        <w:trPr>
          <w:trHeight w:val="455" w:hRule="atLeast"/>
        </w:trPr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gridSpan w:val="5"/>
          </w:tcPr>
          <w:p>
            <w:pPr>
              <w:pStyle w:val="TableParagraph"/>
              <w:spacing w:line="220" w:lineRule="exact"/>
              <w:ind w:left="309" w:right="44" w:hanging="260"/>
              <w:rPr>
                <w:b/>
                <w:sz w:val="18"/>
              </w:rPr>
            </w:pPr>
            <w:r>
              <w:rPr>
                <w:b/>
                <w:w w:val="75"/>
                <w:sz w:val="18"/>
              </w:rPr>
              <w:t>NATURAL STONE OR</w:t>
            </w:r>
            <w:r>
              <w:rPr>
                <w:b/>
                <w:sz w:val="18"/>
              </w:rPr>
              <w:t> </w:t>
            </w:r>
            <w:r>
              <w:rPr>
                <w:b/>
                <w:w w:val="75"/>
                <w:sz w:val="18"/>
              </w:rPr>
              <w:t>MANUFACTURED</w:t>
            </w:r>
            <w:r>
              <w:rPr>
                <w:b/>
                <w:w w:val="85"/>
                <w:sz w:val="18"/>
              </w:rPr>
              <w:t> CONCRETE</w:t>
            </w:r>
            <w:r>
              <w:rPr>
                <w:b/>
                <w:spacing w:val="22"/>
                <w:sz w:val="18"/>
              </w:rPr>
              <w:t> </w:t>
            </w:r>
            <w:r>
              <w:rPr>
                <w:b/>
                <w:w w:val="85"/>
                <w:sz w:val="18"/>
              </w:rPr>
              <w:t>PAVER</w:t>
            </w:r>
            <w:r>
              <w:rPr>
                <w:b/>
                <w:spacing w:val="34"/>
                <w:sz w:val="18"/>
              </w:rPr>
              <w:t> </w:t>
            </w:r>
            <w:r>
              <w:rPr>
                <w:b/>
                <w:spacing w:val="-2"/>
                <w:w w:val="85"/>
                <w:sz w:val="18"/>
              </w:rPr>
              <w:t>THICKNESS</w:t>
            </w:r>
          </w:p>
        </w:tc>
      </w:tr>
      <w:tr>
        <w:trPr>
          <w:trHeight w:val="196" w:hRule="atLeast"/>
        </w:trPr>
        <w:tc>
          <w:tcPr>
            <w:tcW w:w="960" w:type="dxa"/>
          </w:tcPr>
          <w:p>
            <w:pPr>
              <w:pStyle w:val="TableParagraph"/>
              <w:spacing w:line="176" w:lineRule="exact"/>
              <w:ind w:left="77"/>
              <w:jc w:val="center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JOIST</w:t>
            </w:r>
            <w:r>
              <w:rPr>
                <w:b/>
                <w:spacing w:val="12"/>
                <w:sz w:val="18"/>
              </w:rPr>
              <w:t> </w:t>
            </w:r>
            <w:r>
              <w:rPr>
                <w:b/>
                <w:spacing w:val="-4"/>
                <w:w w:val="90"/>
                <w:sz w:val="18"/>
              </w:rPr>
              <w:t>SIZE</w:t>
            </w:r>
          </w:p>
        </w:tc>
        <w:tc>
          <w:tcPr>
            <w:tcW w:w="641" w:type="dxa"/>
          </w:tcPr>
          <w:p>
            <w:pPr>
              <w:pStyle w:val="TableParagraph"/>
              <w:spacing w:line="176" w:lineRule="exact"/>
              <w:ind w:left="131" w:right="3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3/4"</w:t>
            </w:r>
          </w:p>
        </w:tc>
        <w:tc>
          <w:tcPr>
            <w:tcW w:w="559" w:type="dxa"/>
          </w:tcPr>
          <w:p>
            <w:pPr>
              <w:pStyle w:val="TableParagraph"/>
              <w:spacing w:line="176" w:lineRule="exact"/>
              <w:ind w:left="81" w:right="-15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1/4"</w:t>
            </w:r>
          </w:p>
        </w:tc>
        <w:tc>
          <w:tcPr>
            <w:tcW w:w="521" w:type="dxa"/>
          </w:tcPr>
          <w:p>
            <w:pPr>
              <w:pStyle w:val="TableParagraph"/>
              <w:spacing w:line="176" w:lineRule="exact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95"/>
                <w:sz w:val="18"/>
              </w:rPr>
              <w:t>2"</w:t>
            </w:r>
          </w:p>
        </w:tc>
        <w:tc>
          <w:tcPr>
            <w:tcW w:w="619" w:type="dxa"/>
          </w:tcPr>
          <w:p>
            <w:pPr>
              <w:pStyle w:val="TableParagraph"/>
              <w:spacing w:line="176" w:lineRule="exact"/>
              <w:ind w:left="78"/>
              <w:jc w:val="center"/>
              <w:rPr>
                <w:b/>
                <w:sz w:val="18"/>
              </w:rPr>
            </w:pPr>
            <w:r>
              <w:rPr>
                <w:b/>
                <w:spacing w:val="-14"/>
                <w:sz w:val="18"/>
              </w:rPr>
              <w:t>2</w:t>
            </w:r>
            <w:r>
              <w:rPr>
                <w:b/>
                <w:spacing w:val="-4"/>
                <w:sz w:val="18"/>
              </w:rPr>
              <w:t> 1/2"</w:t>
            </w:r>
          </w:p>
        </w:tc>
        <w:tc>
          <w:tcPr>
            <w:tcW w:w="540" w:type="dxa"/>
          </w:tcPr>
          <w:p>
            <w:pPr>
              <w:pStyle w:val="TableParagraph"/>
              <w:spacing w:line="176" w:lineRule="exact"/>
              <w:ind w:left="22" w:righ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95"/>
                <w:sz w:val="18"/>
              </w:rPr>
              <w:t>3"</w:t>
            </w:r>
          </w:p>
        </w:tc>
      </w:tr>
      <w:tr>
        <w:trPr>
          <w:trHeight w:val="352" w:hRule="atLeast"/>
        </w:trPr>
        <w:tc>
          <w:tcPr>
            <w:tcW w:w="960" w:type="dxa"/>
          </w:tcPr>
          <w:p>
            <w:pPr>
              <w:pStyle w:val="TableParagraph"/>
              <w:spacing w:line="182" w:lineRule="exact"/>
              <w:ind w:left="3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2X6</w:t>
            </w:r>
          </w:p>
        </w:tc>
        <w:tc>
          <w:tcPr>
            <w:tcW w:w="641" w:type="dxa"/>
          </w:tcPr>
          <w:p>
            <w:pPr>
              <w:pStyle w:val="TableParagraph"/>
              <w:spacing w:line="182" w:lineRule="exact"/>
              <w:ind w:left="1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8'-</w:t>
            </w:r>
            <w:r>
              <w:rPr>
                <w:spacing w:val="-5"/>
                <w:sz w:val="18"/>
              </w:rPr>
              <w:t>9"</w:t>
            </w:r>
          </w:p>
        </w:tc>
        <w:tc>
          <w:tcPr>
            <w:tcW w:w="559" w:type="dxa"/>
          </w:tcPr>
          <w:p>
            <w:pPr>
              <w:pStyle w:val="TableParagraph"/>
              <w:spacing w:line="166" w:lineRule="exact"/>
              <w:ind w:left="275"/>
              <w:rPr>
                <w:sz w:val="18"/>
              </w:rPr>
            </w:pPr>
            <w:r>
              <w:rPr>
                <w:spacing w:val="-5"/>
                <w:sz w:val="18"/>
              </w:rPr>
              <w:t>8'-</w:t>
            </w:r>
          </w:p>
          <w:p>
            <w:pPr>
              <w:pStyle w:val="TableParagraph"/>
              <w:spacing w:line="166" w:lineRule="exact"/>
              <w:ind w:left="289"/>
              <w:rPr>
                <w:sz w:val="18"/>
              </w:rPr>
            </w:pPr>
            <w:r>
              <w:rPr>
                <w:spacing w:val="-5"/>
                <w:sz w:val="18"/>
              </w:rPr>
              <w:t>5"</w:t>
            </w:r>
          </w:p>
        </w:tc>
        <w:tc>
          <w:tcPr>
            <w:tcW w:w="521" w:type="dxa"/>
          </w:tcPr>
          <w:p>
            <w:pPr>
              <w:pStyle w:val="TableParagraph"/>
              <w:spacing w:line="182" w:lineRule="exact"/>
              <w:ind w:lef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7'-</w:t>
            </w:r>
            <w:r>
              <w:rPr>
                <w:spacing w:val="-5"/>
                <w:sz w:val="18"/>
              </w:rPr>
              <w:t>10"</w:t>
            </w:r>
          </w:p>
        </w:tc>
        <w:tc>
          <w:tcPr>
            <w:tcW w:w="619" w:type="dxa"/>
          </w:tcPr>
          <w:p>
            <w:pPr>
              <w:pStyle w:val="TableParagraph"/>
              <w:spacing w:line="182" w:lineRule="exact"/>
              <w:ind w:left="10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7'-</w:t>
            </w:r>
            <w:r>
              <w:rPr>
                <w:spacing w:val="-5"/>
                <w:sz w:val="18"/>
              </w:rPr>
              <w:t>5"</w:t>
            </w:r>
          </w:p>
        </w:tc>
        <w:tc>
          <w:tcPr>
            <w:tcW w:w="540" w:type="dxa"/>
          </w:tcPr>
          <w:p>
            <w:pPr>
              <w:pStyle w:val="TableParagraph"/>
              <w:spacing w:line="182" w:lineRule="exact"/>
              <w:ind w:left="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7'-</w:t>
            </w:r>
            <w:r>
              <w:rPr>
                <w:spacing w:val="-5"/>
                <w:sz w:val="18"/>
              </w:rPr>
              <w:t>2"</w:t>
            </w:r>
          </w:p>
        </w:tc>
      </w:tr>
      <w:tr>
        <w:trPr>
          <w:trHeight w:val="364" w:hRule="atLeast"/>
        </w:trPr>
        <w:tc>
          <w:tcPr>
            <w:tcW w:w="960" w:type="dxa"/>
          </w:tcPr>
          <w:p>
            <w:pPr>
              <w:pStyle w:val="TableParagraph"/>
              <w:spacing w:line="184" w:lineRule="exact"/>
              <w:ind w:left="3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2X8</w:t>
            </w:r>
          </w:p>
        </w:tc>
        <w:tc>
          <w:tcPr>
            <w:tcW w:w="641" w:type="dxa"/>
          </w:tcPr>
          <w:p>
            <w:pPr>
              <w:pStyle w:val="TableParagraph"/>
              <w:spacing w:line="171" w:lineRule="exact"/>
              <w:ind w:left="227"/>
              <w:rPr>
                <w:sz w:val="18"/>
              </w:rPr>
            </w:pPr>
            <w:r>
              <w:rPr>
                <w:spacing w:val="-4"/>
                <w:sz w:val="18"/>
              </w:rPr>
              <w:t>11'-</w:t>
            </w:r>
          </w:p>
          <w:p>
            <w:pPr>
              <w:pStyle w:val="TableParagraph"/>
              <w:spacing w:line="174" w:lineRule="exact"/>
              <w:ind w:left="292"/>
              <w:rPr>
                <w:sz w:val="18"/>
              </w:rPr>
            </w:pPr>
            <w:r>
              <w:rPr>
                <w:spacing w:val="-5"/>
                <w:sz w:val="18"/>
              </w:rPr>
              <w:t>4"</w:t>
            </w:r>
          </w:p>
        </w:tc>
        <w:tc>
          <w:tcPr>
            <w:tcW w:w="559" w:type="dxa"/>
          </w:tcPr>
          <w:p>
            <w:pPr>
              <w:pStyle w:val="TableParagraph"/>
              <w:spacing w:line="171" w:lineRule="exact"/>
              <w:ind w:left="184"/>
              <w:rPr>
                <w:sz w:val="18"/>
              </w:rPr>
            </w:pPr>
            <w:r>
              <w:rPr>
                <w:spacing w:val="-4"/>
                <w:sz w:val="18"/>
              </w:rPr>
              <w:t>10'-</w:t>
            </w:r>
          </w:p>
          <w:p>
            <w:pPr>
              <w:pStyle w:val="TableParagraph"/>
              <w:spacing w:line="174" w:lineRule="exact"/>
              <w:ind w:left="251"/>
              <w:rPr>
                <w:sz w:val="18"/>
              </w:rPr>
            </w:pPr>
            <w:r>
              <w:rPr>
                <w:spacing w:val="-5"/>
                <w:sz w:val="18"/>
              </w:rPr>
              <w:t>9"</w:t>
            </w:r>
          </w:p>
        </w:tc>
        <w:tc>
          <w:tcPr>
            <w:tcW w:w="521" w:type="dxa"/>
          </w:tcPr>
          <w:p>
            <w:pPr>
              <w:pStyle w:val="TableParagraph"/>
              <w:spacing w:line="184" w:lineRule="exact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10'-</w:t>
            </w:r>
            <w:r>
              <w:rPr>
                <w:spacing w:val="-5"/>
                <w:sz w:val="18"/>
              </w:rPr>
              <w:t>0"</w:t>
            </w:r>
          </w:p>
        </w:tc>
        <w:tc>
          <w:tcPr>
            <w:tcW w:w="619" w:type="dxa"/>
          </w:tcPr>
          <w:p>
            <w:pPr>
              <w:pStyle w:val="TableParagraph"/>
              <w:spacing w:line="184" w:lineRule="exact"/>
              <w:ind w:left="10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9'-</w:t>
            </w:r>
            <w:r>
              <w:rPr>
                <w:spacing w:val="-5"/>
                <w:sz w:val="18"/>
              </w:rPr>
              <w:t>6"</w:t>
            </w:r>
          </w:p>
        </w:tc>
        <w:tc>
          <w:tcPr>
            <w:tcW w:w="540" w:type="dxa"/>
          </w:tcPr>
          <w:p>
            <w:pPr>
              <w:pStyle w:val="TableParagraph"/>
              <w:spacing w:line="184" w:lineRule="exact"/>
              <w:ind w:left="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9'-</w:t>
            </w:r>
            <w:r>
              <w:rPr>
                <w:spacing w:val="-5"/>
                <w:sz w:val="18"/>
              </w:rPr>
              <w:t>2"</w:t>
            </w:r>
          </w:p>
        </w:tc>
      </w:tr>
      <w:tr>
        <w:trPr>
          <w:trHeight w:val="351" w:hRule="atLeast"/>
        </w:trPr>
        <w:tc>
          <w:tcPr>
            <w:tcW w:w="960" w:type="dxa"/>
          </w:tcPr>
          <w:p>
            <w:pPr>
              <w:pStyle w:val="TableParagraph"/>
              <w:spacing w:line="179" w:lineRule="exact"/>
              <w:ind w:left="3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2X10</w:t>
            </w:r>
          </w:p>
        </w:tc>
        <w:tc>
          <w:tcPr>
            <w:tcW w:w="641" w:type="dxa"/>
          </w:tcPr>
          <w:p>
            <w:pPr>
              <w:pStyle w:val="TableParagraph"/>
              <w:spacing w:line="163" w:lineRule="exact"/>
              <w:ind w:left="227"/>
              <w:rPr>
                <w:sz w:val="18"/>
              </w:rPr>
            </w:pPr>
            <w:r>
              <w:rPr>
                <w:spacing w:val="-4"/>
                <w:sz w:val="18"/>
              </w:rPr>
              <w:t>13'-</w:t>
            </w:r>
          </w:p>
          <w:p>
            <w:pPr>
              <w:pStyle w:val="TableParagraph"/>
              <w:spacing w:line="169" w:lineRule="exact"/>
              <w:ind w:left="292"/>
              <w:rPr>
                <w:sz w:val="18"/>
              </w:rPr>
            </w:pPr>
            <w:r>
              <w:rPr>
                <w:spacing w:val="-5"/>
                <w:sz w:val="18"/>
              </w:rPr>
              <w:t>7"</w:t>
            </w:r>
          </w:p>
        </w:tc>
        <w:tc>
          <w:tcPr>
            <w:tcW w:w="559" w:type="dxa"/>
          </w:tcPr>
          <w:p>
            <w:pPr>
              <w:pStyle w:val="TableParagraph"/>
              <w:spacing w:line="163" w:lineRule="exact"/>
              <w:ind w:left="172"/>
              <w:rPr>
                <w:sz w:val="18"/>
              </w:rPr>
            </w:pPr>
            <w:r>
              <w:rPr>
                <w:spacing w:val="-4"/>
                <w:sz w:val="18"/>
              </w:rPr>
              <w:t>12'-</w:t>
            </w:r>
          </w:p>
          <w:p>
            <w:pPr>
              <w:pStyle w:val="TableParagraph"/>
              <w:spacing w:line="169" w:lineRule="exact"/>
              <w:ind w:left="186"/>
              <w:rPr>
                <w:sz w:val="18"/>
              </w:rPr>
            </w:pPr>
            <w:r>
              <w:rPr>
                <w:spacing w:val="-5"/>
                <w:sz w:val="18"/>
              </w:rPr>
              <w:t>10"</w:t>
            </w:r>
          </w:p>
        </w:tc>
        <w:tc>
          <w:tcPr>
            <w:tcW w:w="521" w:type="dxa"/>
          </w:tcPr>
          <w:p>
            <w:pPr>
              <w:pStyle w:val="TableParagraph"/>
              <w:spacing w:line="163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11'-</w:t>
            </w:r>
          </w:p>
          <w:p>
            <w:pPr>
              <w:pStyle w:val="TableParagraph"/>
              <w:spacing w:line="169" w:lineRule="exact"/>
              <w:ind w:left="124"/>
              <w:rPr>
                <w:sz w:val="18"/>
              </w:rPr>
            </w:pPr>
            <w:r>
              <w:rPr>
                <w:spacing w:val="-5"/>
                <w:sz w:val="18"/>
              </w:rPr>
              <w:t>11"</w:t>
            </w:r>
          </w:p>
        </w:tc>
        <w:tc>
          <w:tcPr>
            <w:tcW w:w="619" w:type="dxa"/>
          </w:tcPr>
          <w:p>
            <w:pPr>
              <w:pStyle w:val="TableParagraph"/>
              <w:spacing w:line="179" w:lineRule="exact"/>
              <w:ind w:left="1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11'-</w:t>
            </w:r>
            <w:r>
              <w:rPr>
                <w:spacing w:val="-5"/>
                <w:sz w:val="18"/>
              </w:rPr>
              <w:t>4"</w:t>
            </w:r>
          </w:p>
        </w:tc>
        <w:tc>
          <w:tcPr>
            <w:tcW w:w="540" w:type="dxa"/>
          </w:tcPr>
          <w:p>
            <w:pPr>
              <w:pStyle w:val="TableParagraph"/>
              <w:spacing w:line="163" w:lineRule="exact"/>
              <w:ind w:left="120"/>
              <w:rPr>
                <w:sz w:val="18"/>
              </w:rPr>
            </w:pPr>
            <w:r>
              <w:rPr>
                <w:spacing w:val="-4"/>
                <w:sz w:val="18"/>
              </w:rPr>
              <w:t>10'-</w:t>
            </w:r>
          </w:p>
          <w:p>
            <w:pPr>
              <w:pStyle w:val="TableParagraph"/>
              <w:spacing w:line="169" w:lineRule="exact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>11"</w:t>
            </w:r>
          </w:p>
        </w:tc>
      </w:tr>
      <w:tr>
        <w:trPr>
          <w:trHeight w:val="356" w:hRule="atLeast"/>
        </w:trPr>
        <w:tc>
          <w:tcPr>
            <w:tcW w:w="960" w:type="dxa"/>
          </w:tcPr>
          <w:p>
            <w:pPr>
              <w:pStyle w:val="TableParagraph"/>
              <w:spacing w:line="182" w:lineRule="exact"/>
              <w:ind w:left="3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2X12</w:t>
            </w:r>
          </w:p>
        </w:tc>
        <w:tc>
          <w:tcPr>
            <w:tcW w:w="641" w:type="dxa"/>
          </w:tcPr>
          <w:p>
            <w:pPr>
              <w:pStyle w:val="TableParagraph"/>
              <w:spacing w:line="167" w:lineRule="exact"/>
              <w:ind w:left="227"/>
              <w:rPr>
                <w:sz w:val="18"/>
              </w:rPr>
            </w:pPr>
            <w:r>
              <w:rPr>
                <w:spacing w:val="-4"/>
                <w:sz w:val="18"/>
              </w:rPr>
              <w:t>16'-</w:t>
            </w:r>
          </w:p>
          <w:p>
            <w:pPr>
              <w:pStyle w:val="TableParagraph"/>
              <w:spacing w:line="170" w:lineRule="exact"/>
              <w:ind w:left="292"/>
              <w:rPr>
                <w:sz w:val="18"/>
              </w:rPr>
            </w:pPr>
            <w:r>
              <w:rPr>
                <w:spacing w:val="-5"/>
                <w:sz w:val="18"/>
              </w:rPr>
              <w:t>0"</w:t>
            </w:r>
          </w:p>
        </w:tc>
        <w:tc>
          <w:tcPr>
            <w:tcW w:w="559" w:type="dxa"/>
          </w:tcPr>
          <w:p>
            <w:pPr>
              <w:pStyle w:val="TableParagraph"/>
              <w:spacing w:line="167" w:lineRule="exact"/>
              <w:ind w:left="184"/>
              <w:rPr>
                <w:sz w:val="18"/>
              </w:rPr>
            </w:pPr>
            <w:r>
              <w:rPr>
                <w:spacing w:val="-4"/>
                <w:sz w:val="18"/>
              </w:rPr>
              <w:t>15'-</w:t>
            </w:r>
          </w:p>
          <w:p>
            <w:pPr>
              <w:pStyle w:val="TableParagraph"/>
              <w:spacing w:line="170" w:lineRule="exact"/>
              <w:ind w:left="251"/>
              <w:rPr>
                <w:sz w:val="18"/>
              </w:rPr>
            </w:pPr>
            <w:r>
              <w:rPr>
                <w:spacing w:val="-5"/>
                <w:sz w:val="18"/>
              </w:rPr>
              <w:t>2"</w:t>
            </w:r>
          </w:p>
        </w:tc>
        <w:tc>
          <w:tcPr>
            <w:tcW w:w="521" w:type="dxa"/>
          </w:tcPr>
          <w:p>
            <w:pPr>
              <w:pStyle w:val="TableParagraph"/>
              <w:spacing w:line="182" w:lineRule="exact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14'-</w:t>
            </w:r>
            <w:r>
              <w:rPr>
                <w:spacing w:val="-5"/>
                <w:sz w:val="18"/>
              </w:rPr>
              <w:t>1"</w:t>
            </w:r>
          </w:p>
        </w:tc>
        <w:tc>
          <w:tcPr>
            <w:tcW w:w="619" w:type="dxa"/>
          </w:tcPr>
          <w:p>
            <w:pPr>
              <w:pStyle w:val="TableParagraph"/>
              <w:spacing w:line="182" w:lineRule="exact"/>
              <w:ind w:left="1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13'-</w:t>
            </w:r>
            <w:r>
              <w:rPr>
                <w:spacing w:val="-5"/>
                <w:sz w:val="18"/>
              </w:rPr>
              <w:t>4"</w:t>
            </w:r>
          </w:p>
        </w:tc>
        <w:tc>
          <w:tcPr>
            <w:tcW w:w="540" w:type="dxa"/>
          </w:tcPr>
          <w:p>
            <w:pPr>
              <w:pStyle w:val="TableParagraph"/>
              <w:spacing w:line="167" w:lineRule="exact"/>
              <w:ind w:left="120"/>
              <w:rPr>
                <w:sz w:val="18"/>
              </w:rPr>
            </w:pPr>
            <w:r>
              <w:rPr>
                <w:spacing w:val="-4"/>
                <w:sz w:val="18"/>
              </w:rPr>
              <w:t>12'-</w:t>
            </w:r>
          </w:p>
          <w:p>
            <w:pPr>
              <w:pStyle w:val="TableParagraph"/>
              <w:spacing w:line="170" w:lineRule="exact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>10"</w:t>
            </w:r>
          </w:p>
        </w:tc>
      </w:tr>
    </w:tbl>
    <w:p>
      <w:pPr>
        <w:pStyle w:val="BodyText"/>
        <w:spacing w:before="111"/>
        <w:ind w:left="499"/>
      </w:pPr>
      <w:r>
        <w:rPr>
          <w:spacing w:val="-2"/>
          <w:u w:val="single"/>
        </w:rPr>
        <w:t>NOTES:</w:t>
      </w:r>
    </w:p>
    <w:p>
      <w:pPr>
        <w:pStyle w:val="ListParagraph"/>
        <w:numPr>
          <w:ilvl w:val="0"/>
          <w:numId w:val="1"/>
        </w:numPr>
        <w:tabs>
          <w:tab w:pos="738" w:val="left" w:leader="none"/>
        </w:tabs>
        <w:spacing w:line="240" w:lineRule="auto" w:before="40" w:after="0"/>
        <w:ind w:left="738" w:right="0" w:hanging="258"/>
        <w:jc w:val="left"/>
        <w:rPr>
          <w:sz w:val="18"/>
        </w:rPr>
      </w:pPr>
      <w:r>
        <w:rPr>
          <w:sz w:val="18"/>
        </w:rPr>
        <w:t>INSTALLATION</w:t>
      </w:r>
      <w:r>
        <w:rPr>
          <w:spacing w:val="-6"/>
          <w:sz w:val="18"/>
        </w:rPr>
        <w:t> </w:t>
      </w:r>
      <w:r>
        <w:rPr>
          <w:sz w:val="18"/>
        </w:rPr>
        <w:t>TO</w:t>
      </w:r>
      <w:r>
        <w:rPr>
          <w:spacing w:val="-6"/>
          <w:sz w:val="18"/>
        </w:rPr>
        <w:t> </w:t>
      </w:r>
      <w:r>
        <w:rPr>
          <w:sz w:val="18"/>
        </w:rPr>
        <w:t>BE</w:t>
      </w:r>
      <w:r>
        <w:rPr>
          <w:spacing w:val="-6"/>
          <w:sz w:val="18"/>
        </w:rPr>
        <w:t> </w:t>
      </w:r>
      <w:r>
        <w:rPr>
          <w:sz w:val="18"/>
        </w:rPr>
        <w:t>COMPLETED</w:t>
      </w:r>
      <w:r>
        <w:rPr>
          <w:spacing w:val="-5"/>
          <w:sz w:val="18"/>
        </w:rPr>
        <w:t> </w:t>
      </w:r>
      <w:r>
        <w:rPr>
          <w:sz w:val="18"/>
        </w:rPr>
        <w:t>IN</w:t>
      </w:r>
      <w:r>
        <w:rPr>
          <w:spacing w:val="-6"/>
          <w:sz w:val="18"/>
        </w:rPr>
        <w:t> </w:t>
      </w:r>
      <w:r>
        <w:rPr>
          <w:sz w:val="18"/>
        </w:rPr>
        <w:t>ACCORDANCE</w:t>
      </w:r>
      <w:r>
        <w:rPr>
          <w:spacing w:val="-3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MANUFACTURER'S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SPECIFICATIONS.</w:t>
      </w:r>
    </w:p>
    <w:p>
      <w:pPr>
        <w:pStyle w:val="ListParagraph"/>
        <w:numPr>
          <w:ilvl w:val="0"/>
          <w:numId w:val="1"/>
        </w:numPr>
        <w:tabs>
          <w:tab w:pos="760" w:val="left" w:leader="none"/>
        </w:tabs>
        <w:spacing w:line="240" w:lineRule="auto" w:before="14" w:after="0"/>
        <w:ind w:left="760" w:right="0" w:hanging="263"/>
        <w:jc w:val="left"/>
        <w:rPr>
          <w:sz w:val="18"/>
        </w:rPr>
      </w:pPr>
      <w:r>
        <w:rPr>
          <w:sz w:val="18"/>
        </w:rPr>
        <w:t>DO</w:t>
      </w:r>
      <w:r>
        <w:rPr>
          <w:spacing w:val="-4"/>
          <w:sz w:val="18"/>
        </w:rPr>
        <w:t> </w:t>
      </w:r>
      <w:r>
        <w:rPr>
          <w:sz w:val="18"/>
        </w:rPr>
        <w:t>NOT</w:t>
      </w:r>
      <w:r>
        <w:rPr>
          <w:spacing w:val="-3"/>
          <w:sz w:val="18"/>
        </w:rPr>
        <w:t> </w:t>
      </w:r>
      <w:r>
        <w:rPr>
          <w:sz w:val="18"/>
        </w:rPr>
        <w:t>SCALE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DRAWING.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  <w:tab w:pos="739" w:val="left" w:leader="none"/>
        </w:tabs>
        <w:spacing w:line="266" w:lineRule="auto" w:before="2" w:after="0"/>
        <w:ind w:left="739" w:right="2620" w:hanging="248"/>
        <w:jc w:val="both"/>
        <w:rPr>
          <w:sz w:val="17"/>
        </w:rPr>
      </w:pPr>
      <w:r>
        <w:rPr>
          <w:sz w:val="18"/>
        </w:rPr>
        <w:t>THIS</w:t>
      </w:r>
      <w:r>
        <w:rPr>
          <w:spacing w:val="-2"/>
          <w:sz w:val="18"/>
        </w:rPr>
        <w:t> </w:t>
      </w:r>
      <w:r>
        <w:rPr>
          <w:sz w:val="18"/>
        </w:rPr>
        <w:t>DRAWING</w:t>
      </w:r>
      <w:r>
        <w:rPr>
          <w:spacing w:val="-3"/>
          <w:sz w:val="18"/>
        </w:rPr>
        <w:t> </w:t>
      </w:r>
      <w:r>
        <w:rPr>
          <w:sz w:val="18"/>
        </w:rPr>
        <w:t>IS</w:t>
      </w:r>
      <w:r>
        <w:rPr>
          <w:spacing w:val="-2"/>
          <w:sz w:val="18"/>
        </w:rPr>
        <w:t> </w:t>
      </w:r>
      <w:r>
        <w:rPr>
          <w:sz w:val="18"/>
        </w:rPr>
        <w:t>INTENDED</w:t>
      </w:r>
      <w:r>
        <w:rPr>
          <w:spacing w:val="-2"/>
          <w:sz w:val="18"/>
        </w:rPr>
        <w:t> </w:t>
      </w:r>
      <w:r>
        <w:rPr>
          <w:sz w:val="18"/>
        </w:rPr>
        <w:t>FOR</w:t>
      </w:r>
      <w:r>
        <w:rPr>
          <w:spacing w:val="-3"/>
          <w:sz w:val="18"/>
        </w:rPr>
        <w:t> </w:t>
      </w:r>
      <w:r>
        <w:rPr>
          <w:sz w:val="18"/>
        </w:rPr>
        <w:t>USE</w:t>
      </w:r>
      <w:r>
        <w:rPr>
          <w:spacing w:val="-2"/>
          <w:sz w:val="18"/>
        </w:rPr>
        <w:t> </w:t>
      </w:r>
      <w:r>
        <w:rPr>
          <w:sz w:val="18"/>
        </w:rPr>
        <w:t>BY</w:t>
      </w:r>
      <w:r>
        <w:rPr>
          <w:spacing w:val="-5"/>
          <w:sz w:val="18"/>
        </w:rPr>
        <w:t> </w:t>
      </w:r>
      <w:r>
        <w:rPr>
          <w:sz w:val="18"/>
        </w:rPr>
        <w:t>ARCHITECTS,</w:t>
      </w:r>
      <w:r>
        <w:rPr>
          <w:spacing w:val="-2"/>
          <w:sz w:val="18"/>
        </w:rPr>
        <w:t> </w:t>
      </w:r>
      <w:r>
        <w:rPr>
          <w:sz w:val="18"/>
        </w:rPr>
        <w:t>ENGINEERS,</w:t>
      </w:r>
      <w:r>
        <w:rPr>
          <w:spacing w:val="-2"/>
          <w:sz w:val="18"/>
        </w:rPr>
        <w:t> </w:t>
      </w:r>
      <w:r>
        <w:rPr>
          <w:sz w:val="18"/>
        </w:rPr>
        <w:t>CONTRACTORS, CONSULTANTS</w:t>
      </w:r>
      <w:r>
        <w:rPr>
          <w:spacing w:val="-6"/>
          <w:sz w:val="18"/>
        </w:rPr>
        <w:t> </w:t>
      </w:r>
      <w:r>
        <w:rPr>
          <w:sz w:val="18"/>
        </w:rPr>
        <w:t>AND</w:t>
      </w:r>
      <w:r>
        <w:rPr>
          <w:spacing w:val="-6"/>
          <w:sz w:val="18"/>
        </w:rPr>
        <w:t> </w:t>
      </w:r>
      <w:r>
        <w:rPr>
          <w:sz w:val="18"/>
        </w:rPr>
        <w:t>DESIGN</w:t>
      </w:r>
      <w:r>
        <w:rPr>
          <w:spacing w:val="-6"/>
          <w:sz w:val="18"/>
        </w:rPr>
        <w:t> </w:t>
      </w:r>
      <w:r>
        <w:rPr>
          <w:sz w:val="18"/>
        </w:rPr>
        <w:t>PROFESSIONALS</w:t>
      </w:r>
      <w:r>
        <w:rPr>
          <w:spacing w:val="-6"/>
          <w:sz w:val="18"/>
        </w:rPr>
        <w:t> </w:t>
      </w:r>
      <w:r>
        <w:rPr>
          <w:sz w:val="18"/>
        </w:rPr>
        <w:t>FOR</w:t>
      </w:r>
      <w:r>
        <w:rPr>
          <w:spacing w:val="-7"/>
          <w:sz w:val="18"/>
        </w:rPr>
        <w:t> </w:t>
      </w:r>
      <w:r>
        <w:rPr>
          <w:sz w:val="18"/>
        </w:rPr>
        <w:t>PLANNING</w:t>
      </w:r>
      <w:r>
        <w:rPr>
          <w:spacing w:val="-7"/>
          <w:sz w:val="18"/>
        </w:rPr>
        <w:t> </w:t>
      </w:r>
      <w:r>
        <w:rPr>
          <w:sz w:val="18"/>
        </w:rPr>
        <w:t>PURPOSES</w:t>
      </w:r>
      <w:r>
        <w:rPr>
          <w:spacing w:val="-4"/>
          <w:sz w:val="18"/>
        </w:rPr>
        <w:t> </w:t>
      </w:r>
      <w:r>
        <w:rPr>
          <w:sz w:val="18"/>
        </w:rPr>
        <w:t>ONLY.</w:t>
      </w:r>
      <w:r>
        <w:rPr>
          <w:spacing w:val="-4"/>
          <w:sz w:val="18"/>
        </w:rPr>
        <w:t> </w:t>
      </w:r>
      <w:r>
        <w:rPr>
          <w:sz w:val="18"/>
        </w:rPr>
        <w:t>THIS DRAWING MAY NOT BE USED FOR CONSTRUCTION</w:t>
      </w:r>
      <w:r>
        <w:rPr>
          <w:sz w:val="17"/>
        </w:rPr>
        <w:t>.</w:t>
      </w:r>
    </w:p>
    <w:p>
      <w:pPr>
        <w:pStyle w:val="ListParagraph"/>
        <w:numPr>
          <w:ilvl w:val="0"/>
          <w:numId w:val="1"/>
        </w:numPr>
        <w:tabs>
          <w:tab w:pos="738" w:val="left" w:leader="none"/>
        </w:tabs>
        <w:spacing w:line="175" w:lineRule="exact" w:before="0" w:after="0"/>
        <w:ind w:left="738" w:right="0" w:hanging="246"/>
        <w:jc w:val="both"/>
        <w:rPr>
          <w:sz w:val="18"/>
        </w:rPr>
      </w:pPr>
      <w:r>
        <w:rPr>
          <w:sz w:val="18"/>
        </w:rPr>
        <w:t>FOR</w:t>
      </w:r>
      <w:r>
        <w:rPr>
          <w:spacing w:val="-9"/>
          <w:sz w:val="18"/>
        </w:rPr>
        <w:t> </w:t>
      </w:r>
      <w:r>
        <w:rPr>
          <w:sz w:val="18"/>
        </w:rPr>
        <w:t>PRODUCT</w:t>
      </w:r>
      <w:r>
        <w:rPr>
          <w:spacing w:val="-8"/>
          <w:sz w:val="18"/>
        </w:rPr>
        <w:t> </w:t>
      </w:r>
      <w:r>
        <w:rPr>
          <w:sz w:val="18"/>
        </w:rPr>
        <w:t>AND</w:t>
      </w:r>
      <w:r>
        <w:rPr>
          <w:spacing w:val="-8"/>
          <w:sz w:val="18"/>
        </w:rPr>
        <w:t> </w:t>
      </w:r>
      <w:r>
        <w:rPr>
          <w:sz w:val="18"/>
        </w:rPr>
        <w:t>COMPANY</w:t>
      </w:r>
      <w:r>
        <w:rPr>
          <w:spacing w:val="-7"/>
          <w:sz w:val="18"/>
        </w:rPr>
        <w:t> </w:t>
      </w:r>
      <w:r>
        <w:rPr>
          <w:sz w:val="18"/>
        </w:rPr>
        <w:t>INFORMATION</w:t>
      </w:r>
      <w:r>
        <w:rPr>
          <w:spacing w:val="-7"/>
          <w:sz w:val="18"/>
        </w:rPr>
        <w:t> </w:t>
      </w:r>
      <w:r>
        <w:rPr>
          <w:sz w:val="18"/>
        </w:rPr>
        <w:t>VISIT</w:t>
      </w:r>
      <w:r>
        <w:rPr>
          <w:spacing w:val="-7"/>
          <w:sz w:val="18"/>
        </w:rPr>
        <w:t> </w:t>
      </w:r>
      <w:hyperlink r:id="rId5">
        <w:r>
          <w:rPr>
            <w:color w:val="0461C1"/>
            <w:sz w:val="18"/>
            <w:u w:val="single" w:color="0461C1"/>
          </w:rPr>
          <w:t>WWW.STONEDEKS.COM</w:t>
        </w:r>
      </w:hyperlink>
      <w:r>
        <w:rPr>
          <w:color w:val="0461C1"/>
          <w:spacing w:val="-7"/>
          <w:sz w:val="18"/>
          <w:u w:val="none"/>
        </w:rPr>
        <w:t> </w:t>
      </w:r>
      <w:r>
        <w:rPr>
          <w:sz w:val="18"/>
          <w:u w:val="none"/>
        </w:rPr>
        <w:t>OR</w:t>
      </w:r>
      <w:r>
        <w:rPr>
          <w:spacing w:val="-8"/>
          <w:sz w:val="18"/>
          <w:u w:val="none"/>
        </w:rPr>
        <w:t> </w:t>
      </w:r>
      <w:r>
        <w:rPr>
          <w:spacing w:val="-4"/>
          <w:sz w:val="18"/>
          <w:u w:val="none"/>
        </w:rPr>
        <w:t>CALL</w:t>
      </w:r>
    </w:p>
    <w:p>
      <w:pPr>
        <w:pStyle w:val="BodyText"/>
        <w:spacing w:line="195" w:lineRule="exact"/>
        <w:ind w:left="739"/>
      </w:pPr>
      <w:r>
        <w:rPr>
          <w:spacing w:val="-2"/>
        </w:rPr>
        <w:t>330-821-1585.</w:t>
      </w:r>
    </w:p>
    <w:p>
      <w:pPr>
        <w:spacing w:before="273"/>
        <w:ind w:left="0" w:right="114" w:firstLine="0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>StoneDeks</w:t>
      </w:r>
      <w:r>
        <w:rPr>
          <w:rFonts w:ascii="Times New Roman"/>
          <w:position w:val="11"/>
          <w:sz w:val="21"/>
        </w:rPr>
        <w:t>TM</w:t>
      </w:r>
      <w:r>
        <w:rPr>
          <w:rFonts w:ascii="Times New Roman"/>
          <w:sz w:val="24"/>
        </w:rPr>
        <w:t>-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revised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2"/>
          <w:sz w:val="24"/>
        </w:rPr>
        <w:t>2.2018</w:t>
      </w:r>
    </w:p>
    <w:sectPr>
      <w:type w:val="continuous"/>
      <w:pgSz w:w="12240" w:h="15880"/>
      <w:pgMar w:top="780" w:bottom="280" w:left="90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39" w:hanging="260"/>
        <w:jc w:val="left"/>
      </w:pPr>
      <w:rPr>
        <w:rFonts w:hint="default"/>
        <w:spacing w:val="-2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60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00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20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40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60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80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00" w:hanging="2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5"/>
      <w:ind w:left="107"/>
    </w:pPr>
    <w:rPr>
      <w:rFonts w:ascii="Arial" w:hAnsi="Arial" w:eastAsia="Arial" w:cs="Arial"/>
      <w:b/>
      <w:bCs/>
      <w:sz w:val="33"/>
      <w:szCs w:val="33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38" w:hanging="26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stonedeks.com/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jpe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dcterms:created xsi:type="dcterms:W3CDTF">2025-04-23T19:38:38Z</dcterms:created>
  <dcterms:modified xsi:type="dcterms:W3CDTF">2025-04-23T19:38:38Z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2025-04-23T00:00:00Z</vt:filetime>
  </property>
  <property fmtid="{D5CDD505-2E9C-101B-9397-08002B2CF9AE}" pid="5" name="Producer">
    <vt:lpwstr>Microsoft® Word 2016</vt:lpwstr>
  </property>
</Properties>
</file>